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37A3" w14:textId="77777777" w:rsidR="00052CC6" w:rsidRPr="00693440" w:rsidRDefault="00052CC6" w:rsidP="00052CC6">
      <w:pPr>
        <w:spacing w:after="0" w:line="240" w:lineRule="auto"/>
        <w:ind w:left="0" w:firstLine="0"/>
      </w:pPr>
      <w:r w:rsidRPr="00AA11DF">
        <w:rPr>
          <w:b/>
          <w:bCs/>
          <w:sz w:val="36"/>
          <w:szCs w:val="36"/>
        </w:rPr>
        <w:t>SAFETY ON OUTINGS POLICY</w:t>
      </w:r>
    </w:p>
    <w:p w14:paraId="491F4533" w14:textId="77777777" w:rsidR="00052CC6" w:rsidRPr="00AA11DF" w:rsidRDefault="00052CC6" w:rsidP="00052CC6">
      <w:pPr>
        <w:spacing w:after="0" w:line="240" w:lineRule="auto"/>
        <w:ind w:left="0" w:firstLine="0"/>
        <w:rPr>
          <w:b/>
          <w:bCs/>
          <w:szCs w:val="24"/>
        </w:rPr>
      </w:pPr>
    </w:p>
    <w:p w14:paraId="4FAE9F53" w14:textId="77777777" w:rsidR="00052CC6" w:rsidRDefault="00052CC6" w:rsidP="00052CC6">
      <w:pPr>
        <w:rPr>
          <w:lang w:eastAsia="en-US"/>
        </w:rPr>
      </w:pPr>
      <w:r>
        <w:rPr>
          <w:lang w:eastAsia="en-US"/>
        </w:rPr>
        <w:t xml:space="preserve">To ensure the safety and welfare of all children on outings, it is essential that proper planning is done. We will require written parental permission (on </w:t>
      </w:r>
      <w:proofErr w:type="spellStart"/>
      <w:r>
        <w:rPr>
          <w:lang w:eastAsia="en-US"/>
        </w:rPr>
        <w:t>Famly</w:t>
      </w:r>
      <w:proofErr w:type="spellEnd"/>
      <w:r>
        <w:rPr>
          <w:lang w:eastAsia="en-US"/>
        </w:rPr>
        <w:t>) for all routine, and special, outings. we will inform parents of any planned special trips, for example a visit to a local park.</w:t>
      </w:r>
    </w:p>
    <w:p w14:paraId="79231F45" w14:textId="77777777" w:rsidR="00052CC6" w:rsidRPr="00295994" w:rsidRDefault="00052CC6" w:rsidP="00052CC6">
      <w:pPr>
        <w:rPr>
          <w:lang w:eastAsia="en-US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We</w:t>
      </w:r>
      <w:r w:rsidRPr="00295994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ensure that 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we</w:t>
      </w:r>
      <w:r w:rsidRPr="00295994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take with me everything 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we</w:t>
      </w:r>
      <w:r w:rsidRPr="00295994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may need, including:</w:t>
      </w:r>
    </w:p>
    <w:p w14:paraId="53739E64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tablets with emergency contact for the </w:t>
      </w:r>
      <w:proofErr w:type="gramStart"/>
      <w:r>
        <w:rPr>
          <w:lang w:eastAsia="en-US"/>
        </w:rPr>
        <w:t>children;</w:t>
      </w:r>
      <w:proofErr w:type="gramEnd"/>
    </w:p>
    <w:p w14:paraId="159033C7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a first aid </w:t>
      </w:r>
      <w:proofErr w:type="gramStart"/>
      <w:r>
        <w:rPr>
          <w:lang w:eastAsia="en-US"/>
        </w:rPr>
        <w:t>kit;</w:t>
      </w:r>
      <w:proofErr w:type="gramEnd"/>
    </w:p>
    <w:p w14:paraId="581F1DC7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>nappies and changing bag (if required</w:t>
      </w:r>
      <w:proofErr w:type="gramStart"/>
      <w:r>
        <w:rPr>
          <w:lang w:eastAsia="en-US"/>
        </w:rPr>
        <w:t>);</w:t>
      </w:r>
      <w:proofErr w:type="gramEnd"/>
    </w:p>
    <w:p w14:paraId="3CC635E2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a mobile </w:t>
      </w:r>
      <w:proofErr w:type="gramStart"/>
      <w:r>
        <w:rPr>
          <w:lang w:eastAsia="en-US"/>
        </w:rPr>
        <w:t>phone;</w:t>
      </w:r>
      <w:proofErr w:type="gramEnd"/>
    </w:p>
    <w:p w14:paraId="1B0DE9BC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drinks and a healthy </w:t>
      </w:r>
      <w:proofErr w:type="gramStart"/>
      <w:r>
        <w:rPr>
          <w:lang w:eastAsia="en-US"/>
        </w:rPr>
        <w:t>snack;</w:t>
      </w:r>
      <w:proofErr w:type="gramEnd"/>
    </w:p>
    <w:p w14:paraId="7FCC8179" w14:textId="77777777" w:rsidR="00052CC6" w:rsidRDefault="00052CC6" w:rsidP="00052CC6">
      <w:pPr>
        <w:numPr>
          <w:ilvl w:val="0"/>
          <w:numId w:val="2"/>
        </w:numPr>
        <w:spacing w:after="160" w:line="264" w:lineRule="auto"/>
        <w:contextualSpacing/>
        <w:jc w:val="both"/>
        <w:rPr>
          <w:lang w:eastAsia="en-US"/>
        </w:rPr>
      </w:pPr>
      <w:r>
        <w:rPr>
          <w:lang w:eastAsia="en-US"/>
        </w:rPr>
        <w:t>sun cream and sun protection (if required).</w:t>
      </w:r>
    </w:p>
    <w:p w14:paraId="638FF74A" w14:textId="77777777" w:rsidR="00052CC6" w:rsidRDefault="00052CC6" w:rsidP="00052CC6">
      <w:pPr>
        <w:spacing w:after="160" w:line="264" w:lineRule="auto"/>
        <w:contextualSpacing/>
        <w:jc w:val="both"/>
        <w:rPr>
          <w:lang w:eastAsia="en-US"/>
        </w:rPr>
      </w:pPr>
    </w:p>
    <w:p w14:paraId="250EC74C" w14:textId="77777777" w:rsidR="00052CC6" w:rsidRDefault="00052CC6" w:rsidP="00052CC6">
      <w:pPr>
        <w:ind w:left="0" w:firstLine="0"/>
        <w:rPr>
          <w:lang w:eastAsia="en-US"/>
        </w:rPr>
      </w:pPr>
      <w:r>
        <w:rPr>
          <w:lang w:eastAsia="en-US"/>
        </w:rPr>
        <w:t>We carry out a trial run and full risk assessment of any proposed outing.</w:t>
      </w:r>
    </w:p>
    <w:p w14:paraId="43007A49" w14:textId="77777777" w:rsidR="00052CC6" w:rsidRDefault="00052CC6" w:rsidP="00052CC6">
      <w:pPr>
        <w:rPr>
          <w:lang w:eastAsia="en-US"/>
        </w:rPr>
      </w:pPr>
      <w:r>
        <w:rPr>
          <w:lang w:eastAsia="en-US"/>
        </w:rPr>
        <w:t xml:space="preserve">We will endeavour to ensure any outings fit in with the needs of the </w:t>
      </w:r>
      <w:proofErr w:type="gramStart"/>
      <w:r>
        <w:rPr>
          <w:lang w:eastAsia="en-US"/>
        </w:rPr>
        <w:t>children, and</w:t>
      </w:r>
      <w:proofErr w:type="gramEnd"/>
      <w:r>
        <w:rPr>
          <w:lang w:eastAsia="en-US"/>
        </w:rPr>
        <w:t xml:space="preserve"> ensure that we have the necessary equipment and resources to keep them safe. These include pushchairs and harnesses. </w:t>
      </w:r>
    </w:p>
    <w:p w14:paraId="04602DE5" w14:textId="77777777" w:rsidR="00052CC6" w:rsidRDefault="00052CC6" w:rsidP="00052CC6">
      <w:pPr>
        <w:rPr>
          <w:lang w:eastAsia="en-US"/>
        </w:rPr>
      </w:pPr>
      <w:r>
        <w:rPr>
          <w:lang w:eastAsia="en-US"/>
        </w:rPr>
        <w:t>We will ensure that the ratio of adults on any outing will never be less than 1 to 4 children.</w:t>
      </w:r>
    </w:p>
    <w:p w14:paraId="78CD68D4" w14:textId="77777777" w:rsidR="00052CC6" w:rsidRDefault="00052CC6" w:rsidP="00052CC6">
      <w:pPr>
        <w:rPr>
          <w:lang w:eastAsia="en-US"/>
        </w:rPr>
      </w:pPr>
      <w:r>
        <w:rPr>
          <w:lang w:eastAsia="en-US"/>
        </w:rPr>
        <w:t>We will adhere to my lost child procedure and make parents aware of the procedures.</w:t>
      </w:r>
    </w:p>
    <w:p w14:paraId="7B3B8785" w14:textId="77777777" w:rsidR="00052CC6" w:rsidRDefault="00052CC6" w:rsidP="00052CC6">
      <w:pPr>
        <w:rPr>
          <w:lang w:eastAsia="en-US"/>
        </w:rPr>
      </w:pPr>
      <w:r>
        <w:rPr>
          <w:lang w:eastAsia="en-US"/>
        </w:rPr>
        <w:t xml:space="preserve">If you have any concerns regarding this </w:t>
      </w:r>
      <w:proofErr w:type="gramStart"/>
      <w:r>
        <w:rPr>
          <w:lang w:eastAsia="en-US"/>
        </w:rPr>
        <w:t>policy</w:t>
      </w:r>
      <w:proofErr w:type="gramEnd"/>
      <w:r>
        <w:rPr>
          <w:lang w:eastAsia="en-US"/>
        </w:rPr>
        <w:t xml:space="preserve"> please discuss them with the Management team.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3B39" w14:textId="77777777" w:rsidR="008164D7" w:rsidRDefault="008164D7">
      <w:pPr>
        <w:spacing w:after="0" w:line="240" w:lineRule="auto"/>
      </w:pPr>
      <w:r>
        <w:separator/>
      </w:r>
    </w:p>
  </w:endnote>
  <w:endnote w:type="continuationSeparator" w:id="0">
    <w:p w14:paraId="7739A004" w14:textId="77777777" w:rsidR="008164D7" w:rsidRDefault="008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23EF" w14:textId="77777777" w:rsidR="008164D7" w:rsidRDefault="008164D7">
      <w:pPr>
        <w:spacing w:after="0" w:line="240" w:lineRule="auto"/>
      </w:pPr>
      <w:r>
        <w:separator/>
      </w:r>
    </w:p>
  </w:footnote>
  <w:footnote w:type="continuationSeparator" w:id="0">
    <w:p w14:paraId="286403C7" w14:textId="77777777" w:rsidR="008164D7" w:rsidRDefault="0081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B45"/>
    <w:multiLevelType w:val="hybridMultilevel"/>
    <w:tmpl w:val="C80A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052CC6"/>
    <w:rsid w:val="00380614"/>
    <w:rsid w:val="0041385D"/>
    <w:rsid w:val="005F6A9A"/>
    <w:rsid w:val="00650A63"/>
    <w:rsid w:val="006E64DA"/>
    <w:rsid w:val="008164D7"/>
    <w:rsid w:val="00821FE7"/>
    <w:rsid w:val="00AE1B9C"/>
    <w:rsid w:val="00AE6068"/>
    <w:rsid w:val="00C94657"/>
    <w:rsid w:val="00CD3E37"/>
    <w:rsid w:val="00D91B5A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3</cp:revision>
  <dcterms:created xsi:type="dcterms:W3CDTF">2021-03-24T13:38:00Z</dcterms:created>
  <dcterms:modified xsi:type="dcterms:W3CDTF">2021-03-24T13:39:00Z</dcterms:modified>
</cp:coreProperties>
</file>