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DC7B" w14:textId="6F72E9C5" w:rsidR="004C52F8" w:rsidRDefault="004C52F8" w:rsidP="004C52F8">
      <w:pPr>
        <w:pStyle w:val="Heading1"/>
        <w:rPr>
          <w:rFonts w:asciiTheme="minorHAnsi" w:hAnsiTheme="minorHAnsi" w:cstheme="minorHAnsi"/>
          <w:color w:val="000000" w:themeColor="text1"/>
          <w:sz w:val="36"/>
          <w:szCs w:val="36"/>
        </w:rPr>
      </w:pPr>
      <w:bookmarkStart w:id="0" w:name="_Toc419197977"/>
      <w:r w:rsidRPr="004C52F8">
        <w:rPr>
          <w:rFonts w:asciiTheme="minorHAnsi" w:hAnsiTheme="minorHAnsi" w:cstheme="minorHAnsi"/>
          <w:color w:val="000000" w:themeColor="text1"/>
          <w:sz w:val="36"/>
          <w:szCs w:val="36"/>
        </w:rPr>
        <w:t>No Smoking Policy</w:t>
      </w:r>
      <w:bookmarkEnd w:id="0"/>
    </w:p>
    <w:p w14:paraId="267F1F4E" w14:textId="77777777" w:rsidR="004C52F8" w:rsidRPr="004C52F8" w:rsidRDefault="004C52F8" w:rsidP="004C52F8">
      <w:pPr>
        <w:rPr>
          <w:lang w:eastAsia="en-US" w:bidi="ar-SA"/>
        </w:rPr>
      </w:pPr>
    </w:p>
    <w:p w14:paraId="377A37B0" w14:textId="0E73FBEE" w:rsidR="004C52F8" w:rsidRDefault="004C52F8" w:rsidP="004C52F8">
      <w:r>
        <w:t xml:space="preserve">As a </w:t>
      </w:r>
      <w:r w:rsidR="0091252B">
        <w:t>nursery</w:t>
      </w:r>
      <w:r>
        <w:t xml:space="preserve"> we are committed to promoting the health and wellbeing of the children in our care, our staff and any visitors to our premises.</w:t>
      </w:r>
    </w:p>
    <w:p w14:paraId="695D3084" w14:textId="35894C7E" w:rsidR="004C52F8" w:rsidRDefault="004C52F8" w:rsidP="004C52F8">
      <w:r>
        <w:t xml:space="preserve">Smoking has proved to be a health risk and therefore in accordance with legislation, My Childcare and Me operates a strict </w:t>
      </w:r>
      <w:r w:rsidR="00B2124A">
        <w:t>N</w:t>
      </w:r>
      <w:r w:rsidRPr="00B2124A">
        <w:rPr>
          <w:b/>
          <w:bCs/>
        </w:rPr>
        <w:t>o s</w:t>
      </w:r>
      <w:r w:rsidR="00B2124A">
        <w:rPr>
          <w:b/>
          <w:bCs/>
        </w:rPr>
        <w:t>S</w:t>
      </w:r>
      <w:r w:rsidRPr="00B2124A">
        <w:rPr>
          <w:b/>
          <w:bCs/>
        </w:rPr>
        <w:t>oking policy</w:t>
      </w:r>
      <w:r>
        <w:t xml:space="preserve"> within its buildings, grounds and company vehicles. </w:t>
      </w:r>
    </w:p>
    <w:p w14:paraId="2982B100" w14:textId="125F96F7" w:rsidR="004C52F8" w:rsidRDefault="0091252B" w:rsidP="004C52F8">
      <w:r>
        <w:t>At My Childcare and M, we share a</w:t>
      </w:r>
      <w:r w:rsidR="004C52F8">
        <w:t xml:space="preserve"> share our No Smoking Policy with all staff, volunteers, students undertaking placements and visitors to the provision. </w:t>
      </w:r>
    </w:p>
    <w:p w14:paraId="09BF6CB1" w14:textId="276C0A44" w:rsidR="004C52F8" w:rsidRDefault="004C52F8" w:rsidP="004C52F8">
      <w:r>
        <w:t>Staff accompanying children outside the nursery are not permitted to smoke. We also request that parents accompanying nursery children on outings refrain from smoking while caring for the children.</w:t>
      </w:r>
    </w:p>
    <w:sectPr w:rsidR="004C5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A03C" w14:textId="77777777" w:rsidR="00C545DC" w:rsidRDefault="00C545DC">
      <w:pPr>
        <w:spacing w:after="0" w:line="240" w:lineRule="auto"/>
      </w:pPr>
      <w:r>
        <w:separator/>
      </w:r>
    </w:p>
  </w:endnote>
  <w:endnote w:type="continuationSeparator" w:id="0">
    <w:p w14:paraId="2783499C" w14:textId="77777777" w:rsidR="00C545DC" w:rsidRDefault="00C5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C30B" w14:textId="77777777" w:rsidR="00C545DC" w:rsidRDefault="00C545DC">
      <w:pPr>
        <w:spacing w:after="0" w:line="240" w:lineRule="auto"/>
      </w:pPr>
      <w:r>
        <w:separator/>
      </w:r>
    </w:p>
  </w:footnote>
  <w:footnote w:type="continuationSeparator" w:id="0">
    <w:p w14:paraId="0C19B5A6" w14:textId="77777777" w:rsidR="00C545DC" w:rsidRDefault="00C5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3A4"/>
    <w:multiLevelType w:val="hybridMultilevel"/>
    <w:tmpl w:val="3C18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1F5912"/>
    <w:rsid w:val="00380614"/>
    <w:rsid w:val="0041385D"/>
    <w:rsid w:val="00432236"/>
    <w:rsid w:val="004C52F8"/>
    <w:rsid w:val="005F6A9A"/>
    <w:rsid w:val="00650A63"/>
    <w:rsid w:val="006E64DA"/>
    <w:rsid w:val="00821FE7"/>
    <w:rsid w:val="0091252B"/>
    <w:rsid w:val="009156AE"/>
    <w:rsid w:val="00AE1B9C"/>
    <w:rsid w:val="00AE6068"/>
    <w:rsid w:val="00B2124A"/>
    <w:rsid w:val="00C545DC"/>
    <w:rsid w:val="00C94657"/>
    <w:rsid w:val="00CD3E37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F8"/>
    <w:pPr>
      <w:spacing w:after="120" w:line="264" w:lineRule="auto"/>
      <w:ind w:left="0" w:firstLine="0"/>
      <w:jc w:val="both"/>
      <w:outlineLvl w:val="0"/>
    </w:pPr>
    <w:rPr>
      <w:rFonts w:ascii="BPreplay" w:hAnsi="BPreplay" w:cs="Times New Roman"/>
      <w:b/>
      <w:color w:val="FFFFFF"/>
      <w:sz w:val="40"/>
      <w:szCs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C52F8"/>
    <w:rPr>
      <w:rFonts w:ascii="BPreplay" w:eastAsia="Calibri" w:hAnsi="BPreplay" w:cs="Times New Roman"/>
      <w:b/>
      <w:color w:val="FFFFFF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5</cp:revision>
  <dcterms:created xsi:type="dcterms:W3CDTF">2021-03-24T08:53:00Z</dcterms:created>
  <dcterms:modified xsi:type="dcterms:W3CDTF">2021-03-24T11:30:00Z</dcterms:modified>
</cp:coreProperties>
</file>